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sz w:val="30"/>
          <w:szCs w:val="24"/>
        </w:rPr>
      </w:pPr>
      <w:r>
        <w:rPr>
          <w:rFonts w:hint="eastAsia" w:ascii="仿宋" w:hAnsi="仿宋" w:eastAsia="仿宋" w:cs="仿宋"/>
          <w:b/>
          <w:sz w:val="30"/>
          <w:szCs w:val="24"/>
        </w:rPr>
        <w:t>附件</w:t>
      </w:r>
    </w:p>
    <w:p>
      <w:pPr>
        <w:spacing w:after="312" w:afterLines="10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供应商报名表</w:t>
      </w:r>
    </w:p>
    <w:tbl>
      <w:tblPr>
        <w:tblStyle w:val="4"/>
        <w:tblW w:w="847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258"/>
        <w:gridCol w:w="1620"/>
        <w:gridCol w:w="22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75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企业全称</w:t>
            </w:r>
          </w:p>
        </w:tc>
        <w:tc>
          <w:tcPr>
            <w:tcW w:w="6089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注册地址</w:t>
            </w:r>
          </w:p>
        </w:tc>
        <w:tc>
          <w:tcPr>
            <w:tcW w:w="60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国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省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4"/>
                <w:sz w:val="24"/>
                <w:szCs w:val="24"/>
              </w:rPr>
              <w:t>企业统一社会信用代码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/DUNS编码</w:t>
            </w:r>
          </w:p>
        </w:tc>
        <w:tc>
          <w:tcPr>
            <w:tcW w:w="60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25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2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225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2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22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通信地址</w:t>
            </w:r>
          </w:p>
        </w:tc>
        <w:tc>
          <w:tcPr>
            <w:tcW w:w="22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75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产品/技术解决方案说明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产品/解决方案类别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  <w:szCs w:val="24"/>
                </w:rPr>
                <w:id w:val="125101756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  <w:szCs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能源           </w:t>
            </w:r>
            <w:sdt>
              <w:sdtPr>
                <w:rPr>
                  <w:rFonts w:hint="eastAsia" w:ascii="仿宋" w:hAnsi="仿宋" w:eastAsia="仿宋" w:cs="仿宋"/>
                  <w:sz w:val="24"/>
                  <w:szCs w:val="24"/>
                </w:rPr>
                <w:id w:val="125031084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  <w:szCs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材料           </w:t>
            </w:r>
            <w:sdt>
              <w:sdtPr>
                <w:rPr>
                  <w:rFonts w:hint="eastAsia" w:ascii="仿宋" w:hAnsi="仿宋" w:eastAsia="仿宋" w:cs="仿宋"/>
                  <w:sz w:val="24"/>
                  <w:szCs w:val="24"/>
                </w:rPr>
                <w:id w:val="-65676223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  <w:szCs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零部件    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  <w:szCs w:val="24"/>
                </w:rPr>
                <w:id w:val="387512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  <w:szCs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智能制造技术          </w:t>
            </w:r>
            <w:sdt>
              <w:sdtPr>
                <w:rPr>
                  <w:rFonts w:hint="eastAsia" w:ascii="仿宋" w:hAnsi="仿宋" w:eastAsia="仿宋" w:cs="仿宋"/>
                  <w:sz w:val="24"/>
                  <w:szCs w:val="24"/>
                </w:rPr>
                <w:id w:val="-121442091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  <w:szCs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低碳技术解决方案        </w:t>
            </w:r>
            <w:sdt>
              <w:sdtPr>
                <w:rPr>
                  <w:rFonts w:hint="eastAsia" w:ascii="仿宋" w:hAnsi="仿宋" w:eastAsia="仿宋" w:cs="仿宋"/>
                  <w:sz w:val="24"/>
                  <w:szCs w:val="24"/>
                </w:rPr>
                <w:id w:val="-141445897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  <w:szCs w:val="24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产品/解决方案名称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产品型号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产品/解决方案描述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碳减排效果说明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6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价格竞争力说明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75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年   月    日</w:t>
            </w:r>
          </w:p>
        </w:tc>
      </w:tr>
    </w:tbl>
    <w:p>
      <w:pPr>
        <w:widowControl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注：如本表不敷使用,请另纸书写。</w:t>
      </w:r>
    </w:p>
    <w:p>
      <w:pPr>
        <w:rPr>
          <w:rFonts w:hint="eastAsia" w:ascii="仿宋" w:hAnsi="仿宋" w:eastAsia="仿宋" w:cs="仿宋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E3477"/>
    <w:rsid w:val="334E3477"/>
    <w:rsid w:val="4C0E2E9B"/>
    <w:rsid w:val="5041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be6c7-7647-4912-aaac-7af110daccc2}">
  <ds:schemaRefs/>
</ds:datastoreItem>
</file>

<file path=customXml/itemProps3.xml><?xml version="1.0" encoding="utf-8"?>
<ds:datastoreItem xmlns:ds="http://schemas.openxmlformats.org/officeDocument/2006/customXml" ds:itemID="{13e735a6-88c7-4e8d-95a2-ec4c2a346c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2021-11-15T01:18:00Z</dcterms:created>
  <dc:creator>钱冰</dc:creator>
  <cp:lastModifiedBy>钱冰</cp:lastModifiedBy>
  <dcterms:modified xsi:type="dcterms:W3CDTF">2021-11-16T06:41:00Z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